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8D" w:rsidRPr="00AC208D" w:rsidRDefault="00AC208D" w:rsidP="005D42E1">
      <w:pPr>
        <w:pStyle w:val="Title"/>
        <w:rPr>
          <w:lang w:val="en-US"/>
        </w:rPr>
      </w:pPr>
      <w:r w:rsidRPr="00AC208D">
        <w:rPr>
          <w:lang w:val="en-US"/>
        </w:rPr>
        <w:t xml:space="preserve">Deliverable </w:t>
      </w:r>
      <w:commentRangeStart w:id="0"/>
      <w:r w:rsidRPr="00AC208D">
        <w:rPr>
          <w:lang w:val="en-US"/>
        </w:rPr>
        <w:t>D</w:t>
      </w:r>
      <w:r w:rsidR="00736751">
        <w:rPr>
          <w:lang w:val="en-US"/>
        </w:rPr>
        <w:t>2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  <w:spacing w:val="0"/>
          <w:kern w:val="0"/>
        </w:rPr>
        <w:commentReference w:id="0"/>
      </w:r>
      <w:bookmarkStart w:id="1" w:name="_GoBack"/>
      <w:bookmarkEnd w:id="1"/>
    </w:p>
    <w:p w:rsidR="00736751" w:rsidRPr="00736751" w:rsidRDefault="00736751" w:rsidP="00736751">
      <w:pPr>
        <w:pStyle w:val="Heading1"/>
        <w:rPr>
          <w:lang w:val="en-US"/>
        </w:rPr>
      </w:pPr>
      <w:r w:rsidRPr="00736751">
        <w:rPr>
          <w:lang w:val="en-US"/>
        </w:rPr>
        <w:t>Purpose and scope</w:t>
      </w:r>
    </w:p>
    <w:p w:rsidR="00736751" w:rsidRDefault="00736751" w:rsidP="00736751">
      <w:pPr>
        <w:rPr>
          <w:lang w:val="en-US"/>
        </w:rPr>
      </w:pPr>
      <w:r w:rsidRPr="00736751">
        <w:rPr>
          <w:lang w:val="en-US"/>
        </w:rPr>
        <w:t xml:space="preserve">Define </w:t>
      </w:r>
      <w:proofErr w:type="gramStart"/>
      <w:r w:rsidRPr="00736751">
        <w:rPr>
          <w:lang w:val="en-US"/>
        </w:rPr>
        <w:t>what is the goal of the system, what problems tries to solve</w:t>
      </w:r>
      <w:proofErr w:type="gramEnd"/>
      <w:r w:rsidRPr="00736751">
        <w:rPr>
          <w:lang w:val="en-US"/>
        </w:rPr>
        <w:t xml:space="preserve">. </w:t>
      </w:r>
      <w:r>
        <w:rPr>
          <w:lang w:val="en-US"/>
        </w:rPr>
        <w:t>Be clear and explicit about the boundaries of the system (what is IN, what is OUT).</w:t>
      </w:r>
    </w:p>
    <w:p w:rsidR="00736751" w:rsidRDefault="00736751" w:rsidP="00736751">
      <w:pPr>
        <w:rPr>
          <w:lang w:val="en-US"/>
        </w:rPr>
      </w:pPr>
      <w:r>
        <w:rPr>
          <w:lang w:val="en-US"/>
        </w:rPr>
        <w:t xml:space="preserve">This information is similar to the Vision, but here it should be more </w:t>
      </w:r>
      <w:r w:rsidR="004425E1">
        <w:rPr>
          <w:lang w:val="en-US"/>
        </w:rPr>
        <w:t xml:space="preserve">concise, </w:t>
      </w:r>
      <w:r>
        <w:rPr>
          <w:lang w:val="en-US"/>
        </w:rPr>
        <w:t>formal and precise.</w:t>
      </w:r>
    </w:p>
    <w:p w:rsidR="00736751" w:rsidRPr="00736751" w:rsidRDefault="00736751" w:rsidP="00736751">
      <w:pPr>
        <w:rPr>
          <w:lang w:val="en-US"/>
        </w:rPr>
      </w:pPr>
      <w:r>
        <w:rPr>
          <w:lang w:val="en-US"/>
        </w:rPr>
        <w:t>Length: max 2-3 paragraphs</w:t>
      </w:r>
    </w:p>
    <w:p w:rsidR="00736751" w:rsidRDefault="00736751" w:rsidP="00AC208D">
      <w:pPr>
        <w:pStyle w:val="Heading1"/>
        <w:rPr>
          <w:lang w:val="en-US"/>
        </w:rPr>
      </w:pPr>
      <w:r>
        <w:rPr>
          <w:lang w:val="en-US"/>
        </w:rPr>
        <w:t>Definitions</w:t>
      </w:r>
    </w:p>
    <w:p w:rsidR="00736751" w:rsidRDefault="00736751" w:rsidP="00736751">
      <w:pPr>
        <w:pStyle w:val="Heading2"/>
        <w:rPr>
          <w:lang w:val="en-US"/>
        </w:rPr>
      </w:pPr>
      <w:r w:rsidRPr="00736751">
        <w:rPr>
          <w:lang w:val="en-US"/>
        </w:rPr>
        <w:t>Glossary</w:t>
      </w:r>
    </w:p>
    <w:p w:rsidR="00736751" w:rsidRPr="004425E1" w:rsidRDefault="00736751" w:rsidP="00736751">
      <w:pPr>
        <w:rPr>
          <w:lang w:val="en-US"/>
        </w:rPr>
      </w:pPr>
      <w:r>
        <w:rPr>
          <w:lang w:val="en-US"/>
        </w:rPr>
        <w:t>Define the terms, the conventions, the concepts that you will use in your system specification.</w:t>
      </w:r>
      <w:r w:rsidR="004425E1">
        <w:rPr>
          <w:lang w:val="en-US"/>
        </w:rPr>
        <w:t xml:space="preserve"> In this section you define the </w:t>
      </w:r>
      <w:r w:rsidR="004425E1">
        <w:rPr>
          <w:i/>
          <w:lang w:val="en-US"/>
        </w:rPr>
        <w:t>meaning</w:t>
      </w:r>
      <w:r w:rsidR="004425E1">
        <w:rPr>
          <w:lang w:val="en-US"/>
        </w:rPr>
        <w:t xml:space="preserve"> of the words that you will user later in the requirements, in order to wipe out any ambiguity. For example, “the interface” is a very general term, but in the glossary you may define “Interface = web application used to access the schedule from a PC or smartphone”.</w:t>
      </w:r>
    </w:p>
    <w:p w:rsidR="00736751" w:rsidRDefault="00736751" w:rsidP="00736751">
      <w:pPr>
        <w:pStyle w:val="Heading2"/>
        <w:rPr>
          <w:lang w:val="en-US"/>
        </w:rPr>
      </w:pPr>
      <w:r>
        <w:rPr>
          <w:lang w:val="en-US"/>
        </w:rPr>
        <w:t>Actors</w:t>
      </w:r>
    </w:p>
    <w:p w:rsidR="00736751" w:rsidRPr="00736751" w:rsidRDefault="00736751" w:rsidP="00736751">
      <w:pPr>
        <w:rPr>
          <w:lang w:val="en-US"/>
        </w:rPr>
      </w:pPr>
      <w:r>
        <w:rPr>
          <w:lang w:val="en-US"/>
        </w:rPr>
        <w:t>In particular, you must define the ACTORS of the system, i.e., all the types of users that will directly interact with the system.</w:t>
      </w:r>
      <w:r w:rsidR="004425E1">
        <w:rPr>
          <w:lang w:val="en-US"/>
        </w:rPr>
        <w:t xml:space="preserve"> Be specific (i.e., teacher giving a class, or student seeking a study room, not generically ‘teacher’ or ‘student’).</w:t>
      </w:r>
    </w:p>
    <w:p w:rsidR="00736751" w:rsidRPr="00736751" w:rsidRDefault="00736751" w:rsidP="00AC208D">
      <w:pPr>
        <w:pStyle w:val="Heading1"/>
        <w:rPr>
          <w:lang w:val="en-US"/>
        </w:rPr>
      </w:pPr>
      <w:r w:rsidRPr="00736751">
        <w:rPr>
          <w:lang w:val="en-US"/>
        </w:rPr>
        <w:t>System Requirements</w:t>
      </w:r>
    </w:p>
    <w:p w:rsidR="005D42E1" w:rsidRDefault="00736751" w:rsidP="00736751">
      <w:pPr>
        <w:pStyle w:val="Heading2"/>
        <w:rPr>
          <w:lang w:val="en-US"/>
        </w:rPr>
      </w:pPr>
      <w:r w:rsidRPr="00736751">
        <w:rPr>
          <w:lang w:val="en-US"/>
        </w:rPr>
        <w:t>Functional Requirements</w:t>
      </w:r>
    </w:p>
    <w:p w:rsidR="004425E1" w:rsidRPr="004425E1" w:rsidRDefault="004425E1" w:rsidP="004425E1">
      <w:proofErr w:type="spellStart"/>
      <w:proofErr w:type="gramStart"/>
      <w:r w:rsidRPr="004425E1">
        <w:t>You</w:t>
      </w:r>
      <w:proofErr w:type="spellEnd"/>
      <w:r w:rsidRPr="004425E1">
        <w:t xml:space="preserve"> </w:t>
      </w:r>
      <w:proofErr w:type="spellStart"/>
      <w:r w:rsidRPr="004425E1">
        <w:t>may</w:t>
      </w:r>
      <w:proofErr w:type="spellEnd"/>
      <w:r w:rsidRPr="004425E1">
        <w:t xml:space="preserve"> </w:t>
      </w:r>
      <w:proofErr w:type="spellStart"/>
      <w:r w:rsidRPr="004425E1">
        <w:t>find</w:t>
      </w:r>
      <w:proofErr w:type="spellEnd"/>
      <w:r w:rsidRPr="004425E1">
        <w:t xml:space="preserve"> </w:t>
      </w:r>
      <w:proofErr w:type="spellStart"/>
      <w:r w:rsidRPr="004425E1">
        <w:t>useful</w:t>
      </w:r>
      <w:proofErr w:type="spellEnd"/>
      <w:r w:rsidRPr="004425E1">
        <w:t xml:space="preserve"> to </w:t>
      </w:r>
      <w:proofErr w:type="spellStart"/>
      <w:r w:rsidRPr="004425E1">
        <w:t>group</w:t>
      </w:r>
      <w:proofErr w:type="spellEnd"/>
      <w:r w:rsidRPr="004425E1">
        <w:t xml:space="preserve"> the </w:t>
      </w:r>
      <w:proofErr w:type="spellStart"/>
      <w:r w:rsidRPr="004425E1">
        <w:t>requirements</w:t>
      </w:r>
      <w:proofErr w:type="spellEnd"/>
      <w:r w:rsidRPr="004425E1">
        <w:t xml:space="preserve"> </w:t>
      </w:r>
      <w:proofErr w:type="spellStart"/>
      <w:r w:rsidRPr="004425E1">
        <w:t>according</w:t>
      </w:r>
      <w:proofErr w:type="spellEnd"/>
      <w:r w:rsidRPr="004425E1">
        <w:t xml:space="preserve"> to “</w:t>
      </w:r>
      <w:proofErr w:type="spellStart"/>
      <w:r w:rsidRPr="004425E1">
        <w:t>Functional</w:t>
      </w:r>
      <w:proofErr w:type="spellEnd"/>
      <w:r w:rsidRPr="004425E1">
        <w:t xml:space="preserve"> </w:t>
      </w:r>
      <w:proofErr w:type="spellStart"/>
      <w:r w:rsidRPr="004425E1">
        <w:t>Areas</w:t>
      </w:r>
      <w:proofErr w:type="spellEnd"/>
      <w:r w:rsidRPr="004425E1">
        <w:t xml:space="preserve">”, i.e., </w:t>
      </w:r>
      <w:proofErr w:type="spellStart"/>
      <w:r w:rsidRPr="004425E1">
        <w:t>related</w:t>
      </w:r>
      <w:proofErr w:type="spellEnd"/>
      <w:r w:rsidRPr="004425E1">
        <w:t xml:space="preserve"> </w:t>
      </w:r>
      <w:proofErr w:type="spellStart"/>
      <w:r w:rsidRPr="004425E1">
        <w:t>groups</w:t>
      </w:r>
      <w:proofErr w:type="spellEnd"/>
      <w:r w:rsidRPr="004425E1">
        <w:t xml:space="preserve"> of </w:t>
      </w:r>
      <w:proofErr w:type="spellStart"/>
      <w:r w:rsidRPr="004425E1">
        <w:t>functionalities</w:t>
      </w:r>
      <w:proofErr w:type="spellEnd"/>
      <w:r w:rsidRPr="004425E1">
        <w:t xml:space="preserve"> </w:t>
      </w:r>
      <w:proofErr w:type="spellStart"/>
      <w:r w:rsidRPr="004425E1">
        <w:t>that</w:t>
      </w:r>
      <w:proofErr w:type="spellEnd"/>
      <w:r w:rsidRPr="004425E1">
        <w:t xml:space="preserve"> are </w:t>
      </w:r>
      <w:proofErr w:type="spellStart"/>
      <w:r w:rsidRPr="004425E1">
        <w:t>related</w:t>
      </w:r>
      <w:proofErr w:type="spellEnd"/>
      <w:r w:rsidRPr="004425E1">
        <w:t xml:space="preserve"> to a</w:t>
      </w:r>
      <w:proofErr w:type="gramEnd"/>
      <w:r w:rsidRPr="004425E1">
        <w:t xml:space="preserve"> </w:t>
      </w:r>
      <w:proofErr w:type="spellStart"/>
      <w:r w:rsidRPr="004425E1">
        <w:t>portion</w:t>
      </w:r>
      <w:proofErr w:type="spellEnd"/>
      <w:r w:rsidRPr="004425E1">
        <w:t xml:space="preserve"> of the </w:t>
      </w:r>
      <w:proofErr w:type="spellStart"/>
      <w:r w:rsidRPr="004425E1">
        <w:t>system</w:t>
      </w:r>
      <w:proofErr w:type="spellEnd"/>
      <w:r w:rsidRPr="004425E1">
        <w:t xml:space="preserve"> </w:t>
      </w:r>
      <w:proofErr w:type="spellStart"/>
      <w:r w:rsidRPr="004425E1">
        <w:t>features</w:t>
      </w:r>
      <w:proofErr w:type="spellEnd"/>
      <w:r w:rsidRPr="004425E1">
        <w:t>.</w:t>
      </w:r>
    </w:p>
    <w:p w:rsidR="004425E1" w:rsidRDefault="004425E1" w:rsidP="004425E1">
      <w:pPr>
        <w:rPr>
          <w:lang w:val="en-US"/>
        </w:rPr>
      </w:pPr>
      <w:r>
        <w:rPr>
          <w:lang w:val="en-US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Functional Area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User login, registration and logout</w:t>
            </w:r>
          </w:p>
        </w:tc>
      </w:tr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Public web pages visible by any user (even not registered users)</w:t>
            </w:r>
          </w:p>
        </w:tc>
      </w:tr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Notifications sent by the system to user devices</w:t>
            </w:r>
          </w:p>
        </w:tc>
      </w:tr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Interface for setting user preferences</w:t>
            </w:r>
          </w:p>
        </w:tc>
      </w:tr>
      <w:tr w:rsidR="004425E1" w:rsidTr="004425E1">
        <w:tc>
          <w:tcPr>
            <w:tcW w:w="2093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85" w:type="dxa"/>
          </w:tcPr>
          <w:p w:rsidR="004425E1" w:rsidRDefault="004425E1" w:rsidP="004425E1">
            <w:pPr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 …</w:t>
            </w:r>
          </w:p>
        </w:tc>
      </w:tr>
    </w:tbl>
    <w:p w:rsidR="004425E1" w:rsidRDefault="004425E1" w:rsidP="004425E1">
      <w:pPr>
        <w:rPr>
          <w:lang w:val="en-US"/>
        </w:rPr>
      </w:pPr>
    </w:p>
    <w:p w:rsidR="004425E1" w:rsidRDefault="004425E1" w:rsidP="004425E1">
      <w:pPr>
        <w:rPr>
          <w:lang w:val="en-US"/>
        </w:rPr>
      </w:pPr>
      <w:r>
        <w:rPr>
          <w:lang w:val="en-US"/>
        </w:rPr>
        <w:t>You may then group and list functional requisites according to their functional area, by using a numeric code X.Y (X=area, Y=requisite within the area).</w:t>
      </w:r>
    </w:p>
    <w:p w:rsidR="004425E1" w:rsidRDefault="004425E1" w:rsidP="004425E1">
      <w:pPr>
        <w:rPr>
          <w:lang w:val="en-US"/>
        </w:rPr>
      </w:pPr>
      <w:r>
        <w:rPr>
          <w:lang w:val="en-US"/>
        </w:rPr>
        <w:t xml:space="preserve">The template for each requisite should contain the following </w:t>
      </w:r>
      <w:proofErr w:type="spellStart"/>
      <w:r>
        <w:rPr>
          <w:lang w:val="en-US"/>
        </w:rPr>
        <w:t>informations</w:t>
      </w:r>
      <w:proofErr w:type="spellEnd"/>
      <w:r>
        <w:rPr>
          <w:lang w:val="en-US"/>
        </w:rPr>
        <w:t>:</w:t>
      </w:r>
    </w:p>
    <w:p w:rsidR="004425E1" w:rsidRPr="004425E1" w:rsidRDefault="004425E1" w:rsidP="004425E1">
      <w:pPr>
        <w:rPr>
          <w:lang w:val="en-US"/>
        </w:rPr>
      </w:pPr>
    </w:p>
    <w:p w:rsidR="007D7A22" w:rsidRPr="004425E1" w:rsidRDefault="0064645C" w:rsidP="004425E1">
      <w:pPr>
        <w:pStyle w:val="ListParagraph"/>
        <w:numPr>
          <w:ilvl w:val="0"/>
          <w:numId w:val="8"/>
        </w:numPr>
      </w:pPr>
      <w:r w:rsidRPr="004425E1">
        <w:lastRenderedPageBreak/>
        <w:t xml:space="preserve">FR </w:t>
      </w:r>
      <w:commentRangeStart w:id="2"/>
      <w:r w:rsidRPr="004425E1">
        <w:t>X</w:t>
      </w:r>
      <w:commentRangeEnd w:id="2"/>
      <w:r w:rsidR="004425E1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  <w:r w:rsidRPr="004425E1">
        <w:t>.</w:t>
      </w:r>
      <w:commentRangeStart w:id="3"/>
      <w:r w:rsidRPr="004425E1">
        <w:t>Y</w:t>
      </w:r>
      <w:commentRangeEnd w:id="3"/>
      <w:r w:rsidR="004425E1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3"/>
      </w:r>
      <w:r w:rsidRPr="004425E1">
        <w:t xml:space="preserve">: </w:t>
      </w:r>
      <w:commentRangeStart w:id="4"/>
      <w:r w:rsidRPr="004425E1">
        <w:t>Title</w:t>
      </w:r>
      <w:commentRangeEnd w:id="4"/>
      <w:r w:rsidR="004425E1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"/>
      </w:r>
    </w:p>
    <w:p w:rsidR="0064645C" w:rsidRPr="004425E1" w:rsidRDefault="0064645C" w:rsidP="004425E1">
      <w:pPr>
        <w:pStyle w:val="ListParagraph"/>
        <w:numPr>
          <w:ilvl w:val="1"/>
          <w:numId w:val="8"/>
        </w:numPr>
      </w:pPr>
      <w:commentRangeStart w:id="5"/>
      <w:proofErr w:type="spellStart"/>
      <w:r w:rsidRPr="004425E1">
        <w:t>Description</w:t>
      </w:r>
      <w:proofErr w:type="spellEnd"/>
      <w:r w:rsidR="001B6744" w:rsidRPr="004425E1">
        <w:t xml:space="preserve"> </w:t>
      </w:r>
      <w:commentRangeEnd w:id="5"/>
      <w:r w:rsidR="004425E1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5"/>
      </w:r>
      <w:proofErr w:type="gramStart"/>
      <w:r w:rsidR="001B6744" w:rsidRPr="004425E1">
        <w:t>(</w:t>
      </w:r>
      <w:proofErr w:type="spellStart"/>
      <w:proofErr w:type="gramEnd"/>
      <w:r w:rsidR="001B6744" w:rsidRPr="004425E1">
        <w:t>verifiable</w:t>
      </w:r>
      <w:proofErr w:type="spellEnd"/>
      <w:r w:rsidR="001B6744" w:rsidRPr="004425E1">
        <w:t>)</w:t>
      </w:r>
    </w:p>
    <w:p w:rsidR="00B64E1A" w:rsidRPr="004425E1" w:rsidRDefault="001C39FE" w:rsidP="004425E1">
      <w:pPr>
        <w:pStyle w:val="ListParagraph"/>
        <w:numPr>
          <w:ilvl w:val="1"/>
          <w:numId w:val="8"/>
        </w:numPr>
      </w:pPr>
      <w:commentRangeStart w:id="6"/>
      <w:proofErr w:type="spellStart"/>
      <w:r>
        <w:t>Priority</w:t>
      </w:r>
      <w:commentRangeEnd w:id="6"/>
      <w:proofErr w:type="spellEnd"/>
      <w:r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6"/>
      </w:r>
      <w:r>
        <w:t xml:space="preserve">: </w:t>
      </w:r>
      <w:proofErr w:type="gramStart"/>
      <w:r>
        <w:t>1--5</w:t>
      </w:r>
      <w:proofErr w:type="gramEnd"/>
    </w:p>
    <w:p w:rsidR="00736751" w:rsidRDefault="00736751" w:rsidP="00736751">
      <w:pPr>
        <w:pStyle w:val="Heading2"/>
        <w:rPr>
          <w:lang w:val="en-US"/>
        </w:rPr>
      </w:pPr>
      <w:r w:rsidRPr="00736751">
        <w:rPr>
          <w:lang w:val="en-US"/>
        </w:rPr>
        <w:t>Non-Functional Requirements</w:t>
      </w:r>
    </w:p>
    <w:p w:rsidR="0064645C" w:rsidRDefault="00B64E1A" w:rsidP="0064645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</w:t>
      </w:r>
      <w:r w:rsidR="0064645C">
        <w:rPr>
          <w:lang w:val="en-US"/>
        </w:rPr>
        <w:t xml:space="preserve">FR </w:t>
      </w:r>
      <w:commentRangeStart w:id="7"/>
      <w:r w:rsidR="0064645C">
        <w:rPr>
          <w:lang w:val="en-US"/>
        </w:rPr>
        <w:t>Z</w:t>
      </w:r>
      <w:commentRangeEnd w:id="7"/>
      <w:r w:rsidR="00A74378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7"/>
      </w:r>
      <w:r w:rsidR="0064645C">
        <w:rPr>
          <w:lang w:val="en-US"/>
        </w:rPr>
        <w:t>: Title</w:t>
      </w:r>
    </w:p>
    <w:p w:rsidR="0064645C" w:rsidRPr="0064645C" w:rsidRDefault="0064645C" w:rsidP="0064645C">
      <w:pPr>
        <w:pStyle w:val="ListParagraph"/>
        <w:numPr>
          <w:ilvl w:val="1"/>
          <w:numId w:val="7"/>
        </w:numPr>
        <w:rPr>
          <w:lang w:val="en-US"/>
        </w:rPr>
      </w:pPr>
      <w:commentRangeStart w:id="8"/>
      <w:r>
        <w:rPr>
          <w:lang w:val="en-US"/>
        </w:rPr>
        <w:t>Description</w:t>
      </w:r>
      <w:commentRangeEnd w:id="8"/>
      <w:r w:rsidR="00A74378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8"/>
      </w:r>
    </w:p>
    <w:p w:rsidR="0064645C" w:rsidRPr="0064645C" w:rsidRDefault="0064645C" w:rsidP="0064645C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Area (</w:t>
      </w:r>
      <w:r w:rsidR="00A74378">
        <w:rPr>
          <w:lang w:val="en-US"/>
        </w:rPr>
        <w:t>select one item from the</w:t>
      </w:r>
      <w:r>
        <w:rPr>
          <w:lang w:val="en-US"/>
        </w:rPr>
        <w:t xml:space="preserve"> picture below)</w:t>
      </w:r>
    </w:p>
    <w:p w:rsidR="007D7A22" w:rsidRDefault="007D7A22" w:rsidP="0064645C">
      <w:pPr>
        <w:rPr>
          <w:lang w:val="en-US"/>
        </w:rPr>
      </w:pPr>
    </w:p>
    <w:p w:rsidR="0064645C" w:rsidRDefault="00A74378" w:rsidP="0064645C">
      <w:pPr>
        <w:rPr>
          <w:lang w:val="en-US"/>
        </w:rPr>
      </w:pPr>
      <w:r>
        <w:rPr>
          <w:lang w:val="en-US"/>
        </w:rPr>
        <w:t xml:space="preserve">The most important areas to consider </w:t>
      </w:r>
      <w:r>
        <w:rPr>
          <w:lang w:val="en-US"/>
        </w:rPr>
        <w:t xml:space="preserve">in our prototypes/projects </w:t>
      </w:r>
      <w:r>
        <w:rPr>
          <w:lang w:val="en-US"/>
        </w:rPr>
        <w:t>are: Portability (list all the compatible devices), Interoperability (which external systems are involved), Efficiency (mention the expected response times).</w:t>
      </w:r>
    </w:p>
    <w:p w:rsidR="0064645C" w:rsidRPr="007D7A22" w:rsidRDefault="0064645C" w:rsidP="0064645C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61D90DCD">
            <wp:extent cx="4704235" cy="2711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35" cy="271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C57" w:rsidRPr="00833C57" w:rsidRDefault="00833C57" w:rsidP="00833C57">
      <w:pPr>
        <w:pStyle w:val="Heading1"/>
        <w:rPr>
          <w:lang w:val="en-US"/>
        </w:rPr>
      </w:pPr>
      <w:r w:rsidRPr="00833C57">
        <w:rPr>
          <w:lang w:val="en-US"/>
        </w:rPr>
        <w:t>Open issues</w:t>
      </w:r>
    </w:p>
    <w:p w:rsidR="006E47D7" w:rsidRPr="00833C57" w:rsidRDefault="000213AA" w:rsidP="00AC208D">
      <w:pPr>
        <w:rPr>
          <w:lang w:val="en-US"/>
        </w:rPr>
      </w:pPr>
      <w:proofErr w:type="gramStart"/>
      <w:r>
        <w:rPr>
          <w:lang w:val="en-US"/>
        </w:rPr>
        <w:t>Continuation of the open issues in D1.</w:t>
      </w:r>
      <w:proofErr w:type="gramEnd"/>
    </w:p>
    <w:sectPr w:rsidR="006E47D7" w:rsidRPr="00833C5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ulvio Corno" w:date="2015-03-26T11:03:00Z" w:initials="FC">
    <w:p w:rsidR="00AC208D" w:rsidRPr="00AC208D" w:rsidRDefault="00AC208D" w:rsidP="001A082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C208D">
        <w:rPr>
          <w:lang w:val="en-US"/>
        </w:rPr>
        <w:t xml:space="preserve">The </w:t>
      </w:r>
      <w:r w:rsidR="001A082A">
        <w:rPr>
          <w:b/>
          <w:lang w:val="en-US"/>
        </w:rPr>
        <w:t>contents</w:t>
      </w:r>
      <w:r w:rsidRPr="00AC208D">
        <w:rPr>
          <w:lang w:val="en-US"/>
        </w:rPr>
        <w:t xml:space="preserve"> of this document must be uploaded on the project website, </w:t>
      </w:r>
      <w:r w:rsidR="001A082A">
        <w:rPr>
          <w:lang w:val="en-US"/>
        </w:rPr>
        <w:t>in a clearly identified location.</w:t>
      </w:r>
    </w:p>
  </w:comment>
  <w:comment w:id="2" w:author="Fulvio Corno" w:date="2015-04-10T12:17:00Z" w:initials="FC">
    <w:p w:rsidR="004425E1" w:rsidRPr="004425E1" w:rsidRDefault="004425E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1C39FE">
        <w:rPr>
          <w:lang w:val="en-US"/>
        </w:rPr>
        <w:t xml:space="preserve">X: </w:t>
      </w:r>
      <w:r w:rsidRPr="004425E1">
        <w:rPr>
          <w:lang w:val="en-US"/>
        </w:rPr>
        <w:t>Use the same number as the Functional Area</w:t>
      </w:r>
    </w:p>
  </w:comment>
  <w:comment w:id="3" w:author="Fulvio Corno" w:date="2015-04-10T12:17:00Z" w:initials="FC">
    <w:p w:rsidR="004425E1" w:rsidRPr="004425E1" w:rsidRDefault="004425E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1C39FE">
        <w:rPr>
          <w:lang w:val="en-US"/>
        </w:rPr>
        <w:t xml:space="preserve">Y: </w:t>
      </w:r>
      <w:r w:rsidRPr="004425E1">
        <w:rPr>
          <w:lang w:val="en-US"/>
        </w:rPr>
        <w:t>Progressive number of the requisite inside the functional area</w:t>
      </w:r>
    </w:p>
  </w:comment>
  <w:comment w:id="4" w:author="Fulvio Corno" w:date="2015-04-10T12:19:00Z" w:initials="FC">
    <w:p w:rsidR="004425E1" w:rsidRPr="001C39FE" w:rsidRDefault="004425E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1C39FE" w:rsidRPr="001C39FE">
        <w:rPr>
          <w:lang w:val="en-US"/>
        </w:rPr>
        <w:t xml:space="preserve">Title: </w:t>
      </w:r>
      <w:r w:rsidRPr="001C39FE">
        <w:rPr>
          <w:lang w:val="en-US"/>
        </w:rPr>
        <w:t>Short definition</w:t>
      </w:r>
      <w:r w:rsidR="001C39FE" w:rsidRPr="001C39FE">
        <w:rPr>
          <w:lang w:val="en-US"/>
        </w:rPr>
        <w:t xml:space="preserve"> (e.g.,</w:t>
      </w:r>
      <w:r w:rsidR="001C39FE">
        <w:rPr>
          <w:lang w:val="en-US"/>
        </w:rPr>
        <w:t xml:space="preserve"> “Edit preferences”)</w:t>
      </w:r>
    </w:p>
  </w:comment>
  <w:comment w:id="5" w:author="Fulvio Corno" w:date="2015-04-10T12:16:00Z" w:initials="FC">
    <w:p w:rsidR="004425E1" w:rsidRPr="004425E1" w:rsidRDefault="004425E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4425E1">
        <w:rPr>
          <w:lang w:val="en-US"/>
        </w:rPr>
        <w:t>Description (2-6 lines) of the functionality that must be achieved.</w:t>
      </w:r>
      <w:r>
        <w:rPr>
          <w:lang w:val="en-US"/>
        </w:rPr>
        <w:t xml:space="preserve"> Write this description</w:t>
      </w:r>
      <w:r w:rsidR="001C39FE">
        <w:rPr>
          <w:lang w:val="en-US"/>
        </w:rPr>
        <w:t xml:space="preserve"> in a way that allows and facilitates the verification of the actual and correct implementation.</w:t>
      </w:r>
      <w:r w:rsidRPr="004425E1">
        <w:rPr>
          <w:lang w:val="en-US"/>
        </w:rPr>
        <w:t xml:space="preserve"> </w:t>
      </w:r>
    </w:p>
  </w:comment>
  <w:comment w:id="6" w:author="Fulvio Corno" w:date="2015-04-10T12:22:00Z" w:initials="FC">
    <w:p w:rsidR="001C39FE" w:rsidRDefault="001C39F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C39FE">
        <w:rPr>
          <w:lang w:val="en-US"/>
        </w:rPr>
        <w:t xml:space="preserve">Priority: </w:t>
      </w:r>
      <w:r>
        <w:rPr>
          <w:lang w:val="en-US"/>
        </w:rPr>
        <w:t>when such a requirement must be implemented. 1=in the first version, 2…5=in later interactions of the development.</w:t>
      </w:r>
    </w:p>
    <w:p w:rsidR="001C39FE" w:rsidRDefault="001C39FE">
      <w:pPr>
        <w:pStyle w:val="CommentText"/>
        <w:rPr>
          <w:lang w:val="en-US"/>
        </w:rPr>
      </w:pPr>
      <w:r>
        <w:rPr>
          <w:lang w:val="en-US"/>
        </w:rPr>
        <w:t>Priority is a combination of Necessity (it’s nothing special, but needs to be there for the system to work) and Relevance (it’s the key aspect specific to our project).</w:t>
      </w:r>
    </w:p>
    <w:p w:rsidR="001C39FE" w:rsidRPr="001C39FE" w:rsidRDefault="001C39FE">
      <w:pPr>
        <w:pStyle w:val="CommentText"/>
        <w:rPr>
          <w:lang w:val="en-US"/>
        </w:rPr>
      </w:pPr>
      <w:r>
        <w:rPr>
          <w:lang w:val="en-US"/>
        </w:rPr>
        <w:t>If you want, you may also list separately the Necessity and Relevance (in a scale 1</w:t>
      </w:r>
      <w:proofErr w:type="gramStart"/>
      <w:r>
        <w:rPr>
          <w:lang w:val="en-US"/>
        </w:rPr>
        <w:t>..5</w:t>
      </w:r>
      <w:proofErr w:type="gramEnd"/>
      <w:r>
        <w:rPr>
          <w:lang w:val="en-US"/>
        </w:rPr>
        <w:t>) to help yourself in defining the priority.</w:t>
      </w:r>
    </w:p>
  </w:comment>
  <w:comment w:id="7" w:author="Fulvio Corno" w:date="2015-04-10T12:26:00Z" w:initials="FC">
    <w:p w:rsidR="00A74378" w:rsidRDefault="00A74378">
      <w:pPr>
        <w:pStyle w:val="CommentText"/>
      </w:pPr>
      <w:r>
        <w:rPr>
          <w:rStyle w:val="CommentReference"/>
        </w:rPr>
        <w:annotationRef/>
      </w:r>
      <w:proofErr w:type="spellStart"/>
      <w:r>
        <w:t>Number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gramStart"/>
      <w:r>
        <w:t>NFR.</w:t>
      </w:r>
      <w:proofErr w:type="gramEnd"/>
    </w:p>
  </w:comment>
  <w:comment w:id="8" w:author="Fulvio Corno" w:date="2015-04-10T12:26:00Z" w:initials="FC">
    <w:p w:rsidR="00A74378" w:rsidRPr="00A74378" w:rsidRDefault="00A7437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74378">
        <w:rPr>
          <w:lang w:val="en-US"/>
        </w:rPr>
        <w:t>Try to give quantitative and verifiable descriptions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A2" w:rsidRDefault="008B7FA2" w:rsidP="005D42E1">
      <w:pPr>
        <w:spacing w:after="0" w:line="240" w:lineRule="auto"/>
      </w:pPr>
      <w:r>
        <w:separator/>
      </w:r>
    </w:p>
  </w:endnote>
  <w:endnote w:type="continuationSeparator" w:id="0">
    <w:p w:rsidR="008B7FA2" w:rsidRDefault="008B7FA2" w:rsidP="005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990423"/>
      <w:docPartObj>
        <w:docPartGallery w:val="Page Numbers (Bottom of Page)"/>
        <w:docPartUnique/>
      </w:docPartObj>
    </w:sdtPr>
    <w:sdtEndPr/>
    <w:sdtContent>
      <w:p w:rsidR="005D42E1" w:rsidRDefault="005D42E1" w:rsidP="005D42E1">
        <w:pPr>
          <w:pStyle w:val="Footer"/>
          <w:pBdr>
            <w:top w:val="single" w:sz="4" w:space="1" w:color="auto"/>
          </w:pBdr>
        </w:pPr>
        <w:r w:rsidRPr="004425E1">
          <w:t>Version 1.</w:t>
        </w:r>
        <w:r w:rsidR="004425E1" w:rsidRPr="004425E1">
          <w:t>1</w:t>
        </w:r>
        <w:r w:rsidRPr="004425E1">
          <w:t xml:space="preserve"> – </w:t>
        </w:r>
        <w:proofErr w:type="gramStart"/>
        <w:r w:rsidRPr="004425E1">
          <w:t>2015-</w:t>
        </w:r>
        <w:r w:rsidR="004425E1" w:rsidRPr="004425E1">
          <w:t>04-10</w:t>
        </w:r>
        <w:proofErr w:type="gramEnd"/>
        <w:r w:rsidRPr="004425E1">
          <w:tab/>
        </w:r>
        <w:r w:rsidRPr="004425E1">
          <w:tab/>
          <w:t xml:space="preserve">Page </w:t>
        </w:r>
        <w:r w:rsidRPr="004425E1">
          <w:fldChar w:fldCharType="begin"/>
        </w:r>
        <w:r w:rsidRPr="004425E1">
          <w:instrText>PAGE   \* MERGEFORMAT</w:instrText>
        </w:r>
        <w:r w:rsidRPr="004425E1">
          <w:fldChar w:fldCharType="separate"/>
        </w:r>
        <w:r w:rsidR="001D165D">
          <w:rPr>
            <w:noProof/>
          </w:rPr>
          <w:t>2</w:t>
        </w:r>
        <w:r w:rsidRPr="004425E1">
          <w:fldChar w:fldCharType="end"/>
        </w:r>
      </w:p>
    </w:sdtContent>
  </w:sdt>
  <w:p w:rsidR="005D42E1" w:rsidRDefault="005D4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A2" w:rsidRDefault="008B7FA2" w:rsidP="005D42E1">
      <w:pPr>
        <w:spacing w:after="0" w:line="240" w:lineRule="auto"/>
      </w:pPr>
      <w:r>
        <w:separator/>
      </w:r>
    </w:p>
  </w:footnote>
  <w:footnote w:type="continuationSeparator" w:id="0">
    <w:p w:rsidR="008B7FA2" w:rsidRDefault="008B7FA2" w:rsidP="005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E1" w:rsidRDefault="005D42E1" w:rsidP="005D42E1">
    <w:pPr>
      <w:pStyle w:val="Header"/>
      <w:pBdr>
        <w:bottom w:val="single" w:sz="4" w:space="1" w:color="auto"/>
      </w:pBdr>
    </w:pPr>
    <w:proofErr w:type="spellStart"/>
    <w:r>
      <w:t>Deliverable</w:t>
    </w:r>
    <w:proofErr w:type="spellEnd"/>
    <w:r>
      <w:t xml:space="preserve"> D</w:t>
    </w:r>
    <w:r w:rsidR="004425E1">
      <w:t>2</w:t>
    </w:r>
    <w:r>
      <w:ptab w:relativeTo="margin" w:alignment="center" w:leader="none"/>
    </w:r>
    <w:r>
      <w:t xml:space="preserve">Ambient Intelligence – 2014/2015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9D2"/>
    <w:multiLevelType w:val="hybridMultilevel"/>
    <w:tmpl w:val="1FC2C41E"/>
    <w:lvl w:ilvl="0" w:tplc="27A0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4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40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6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2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0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EA480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18C3E5D"/>
    <w:multiLevelType w:val="hybridMultilevel"/>
    <w:tmpl w:val="71DED18A"/>
    <w:lvl w:ilvl="0" w:tplc="1348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6C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E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2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8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AB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E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840F24"/>
    <w:multiLevelType w:val="hybridMultilevel"/>
    <w:tmpl w:val="43FA456A"/>
    <w:lvl w:ilvl="0" w:tplc="C590BE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C5A9E"/>
    <w:multiLevelType w:val="hybridMultilevel"/>
    <w:tmpl w:val="6B82CE36"/>
    <w:lvl w:ilvl="0" w:tplc="A30C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6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9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0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A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8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9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A13A3A"/>
    <w:multiLevelType w:val="hybridMultilevel"/>
    <w:tmpl w:val="18A24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D4557"/>
    <w:multiLevelType w:val="hybridMultilevel"/>
    <w:tmpl w:val="BD749C04"/>
    <w:lvl w:ilvl="0" w:tplc="EB409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C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A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A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2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A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A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6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2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FA3F82"/>
    <w:multiLevelType w:val="hybridMultilevel"/>
    <w:tmpl w:val="1FE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9D"/>
    <w:rsid w:val="000213AA"/>
    <w:rsid w:val="000E7B33"/>
    <w:rsid w:val="00144BE3"/>
    <w:rsid w:val="001A082A"/>
    <w:rsid w:val="001B6744"/>
    <w:rsid w:val="001C39FE"/>
    <w:rsid w:val="001D165D"/>
    <w:rsid w:val="001F28D3"/>
    <w:rsid w:val="002D0CB0"/>
    <w:rsid w:val="003432B6"/>
    <w:rsid w:val="004425E1"/>
    <w:rsid w:val="005D42E1"/>
    <w:rsid w:val="0064645C"/>
    <w:rsid w:val="006B238D"/>
    <w:rsid w:val="006C5398"/>
    <w:rsid w:val="006E47D7"/>
    <w:rsid w:val="00706C3E"/>
    <w:rsid w:val="0072365E"/>
    <w:rsid w:val="00736751"/>
    <w:rsid w:val="007D7A22"/>
    <w:rsid w:val="00833C57"/>
    <w:rsid w:val="008B7FA2"/>
    <w:rsid w:val="00A00D9D"/>
    <w:rsid w:val="00A74378"/>
    <w:rsid w:val="00AC208D"/>
    <w:rsid w:val="00B64E1A"/>
    <w:rsid w:val="00B7740A"/>
    <w:rsid w:val="00C66C6B"/>
    <w:rsid w:val="00C775E3"/>
    <w:rsid w:val="00DD6080"/>
    <w:rsid w:val="00E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1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751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51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751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75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75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75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75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75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E1"/>
  </w:style>
  <w:style w:type="paragraph" w:styleId="Footer">
    <w:name w:val="footer"/>
    <w:basedOn w:val="Normal"/>
    <w:link w:val="Foot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1"/>
  </w:style>
  <w:style w:type="paragraph" w:styleId="BalloonText">
    <w:name w:val="Balloon Text"/>
    <w:basedOn w:val="Normal"/>
    <w:link w:val="BalloonTextChar"/>
    <w:uiPriority w:val="99"/>
    <w:semiHidden/>
    <w:unhideWhenUsed/>
    <w:rsid w:val="005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4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F2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73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7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7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7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7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1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751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751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751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751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751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751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751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751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E1"/>
  </w:style>
  <w:style w:type="paragraph" w:styleId="Footer">
    <w:name w:val="footer"/>
    <w:basedOn w:val="Normal"/>
    <w:link w:val="Foot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1"/>
  </w:style>
  <w:style w:type="paragraph" w:styleId="BalloonText">
    <w:name w:val="Balloon Text"/>
    <w:basedOn w:val="Normal"/>
    <w:link w:val="BalloonTextChar"/>
    <w:uiPriority w:val="99"/>
    <w:semiHidden/>
    <w:unhideWhenUsed/>
    <w:rsid w:val="005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4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F2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736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7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7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7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7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7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A6D0-EEE3-452A-B032-71CF723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Corno</dc:creator>
  <cp:lastModifiedBy>Fulvio Corno</cp:lastModifiedBy>
  <cp:revision>16</cp:revision>
  <cp:lastPrinted>2015-04-10T10:26:00Z</cp:lastPrinted>
  <dcterms:created xsi:type="dcterms:W3CDTF">2015-03-25T23:00:00Z</dcterms:created>
  <dcterms:modified xsi:type="dcterms:W3CDTF">2015-04-10T10:26:00Z</dcterms:modified>
</cp:coreProperties>
</file>